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E3431" w14:textId="3BB2F257" w:rsidR="001820C4" w:rsidRPr="0017197F" w:rsidRDefault="008312E4" w:rsidP="00792E5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Dosar nr. </w:t>
      </w:r>
      <w:r w:rsidR="003F401B">
        <w:rPr>
          <w:rFonts w:ascii="Trebuchet MS" w:hAnsi="Trebuchet MS"/>
          <w:bCs/>
        </w:rPr>
        <w:t>766</w:t>
      </w:r>
      <w:r w:rsidR="001820C4">
        <w:rPr>
          <w:rFonts w:ascii="Trebuchet MS" w:hAnsi="Trebuchet MS"/>
          <w:bCs/>
        </w:rPr>
        <w:t>/2019</w:t>
      </w:r>
    </w:p>
    <w:p w14:paraId="6734F86A" w14:textId="77777777" w:rsidR="001820C4" w:rsidRPr="0017197F" w:rsidRDefault="001820C4" w:rsidP="00792E51">
      <w:pPr>
        <w:jc w:val="center"/>
        <w:rPr>
          <w:rFonts w:ascii="Trebuchet MS" w:hAnsi="Trebuchet MS"/>
          <w:b/>
          <w:bCs/>
        </w:rPr>
      </w:pPr>
    </w:p>
    <w:p w14:paraId="762AF8AF" w14:textId="77777777" w:rsidR="001820C4" w:rsidRDefault="001820C4" w:rsidP="00792E51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FIȘA AUTOTURISMULUI </w:t>
      </w:r>
    </w:p>
    <w:p w14:paraId="69934D47" w14:textId="7B465857" w:rsidR="001820C4" w:rsidRPr="0017197F" w:rsidRDefault="007A7F6E" w:rsidP="001820C4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Porsche Panamera</w:t>
      </w:r>
      <w:bookmarkStart w:id="0" w:name="_GoBack"/>
      <w:bookmarkEnd w:id="0"/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1168"/>
        <w:gridCol w:w="4700"/>
        <w:gridCol w:w="1170"/>
        <w:gridCol w:w="1150"/>
        <w:gridCol w:w="1300"/>
      </w:tblGrid>
      <w:tr w:rsidR="00B12BF6" w:rsidRPr="00635543" w14:paraId="3A5B5A25" w14:textId="77777777" w:rsidTr="00B61C84">
        <w:trPr>
          <w:trHeight w:val="1369"/>
        </w:trPr>
        <w:tc>
          <w:tcPr>
            <w:tcW w:w="1168" w:type="dxa"/>
          </w:tcPr>
          <w:p w14:paraId="6200E4C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0C48A328" w14:textId="77777777" w:rsidR="00B12BF6" w:rsidRDefault="00B12BF6" w:rsidP="00B76621">
            <w:pPr>
              <w:rPr>
                <w:rFonts w:ascii="Trebuchet MS" w:hAnsi="Trebuchet MS"/>
              </w:rPr>
            </w:pPr>
          </w:p>
          <w:p w14:paraId="41AEBC5B" w14:textId="5755A931" w:rsidR="00B12BF6" w:rsidRPr="00635543" w:rsidRDefault="00B12BF6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Nr. crt.</w:t>
            </w:r>
          </w:p>
        </w:tc>
        <w:tc>
          <w:tcPr>
            <w:tcW w:w="4700" w:type="dxa"/>
          </w:tcPr>
          <w:p w14:paraId="25EC2F53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90EDCF2" w14:textId="77777777" w:rsidR="00B12BF6" w:rsidRDefault="00B12BF6" w:rsidP="00B76621">
            <w:pPr>
              <w:jc w:val="center"/>
              <w:rPr>
                <w:rFonts w:ascii="Trebuchet MS" w:hAnsi="Trebuchet MS"/>
              </w:rPr>
            </w:pPr>
          </w:p>
          <w:p w14:paraId="677CCF7D" w14:textId="70E0544C" w:rsidR="00B12BF6" w:rsidRPr="00635543" w:rsidRDefault="00B12BF6" w:rsidP="00B76621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Denumire</w:t>
            </w:r>
            <w:r>
              <w:rPr>
                <w:rFonts w:ascii="Trebuchet MS" w:hAnsi="Trebuchet MS"/>
              </w:rPr>
              <w:t>a</w:t>
            </w:r>
            <w:r w:rsidRPr="00635543">
              <w:rPr>
                <w:rFonts w:ascii="Trebuchet MS" w:hAnsi="Trebuchet MS"/>
              </w:rPr>
              <w:t xml:space="preserve"> bunului mobil</w:t>
            </w:r>
          </w:p>
          <w:p w14:paraId="3A30E5D9" w14:textId="77777777" w:rsidR="00B12BF6" w:rsidRPr="00635543" w:rsidRDefault="00B12BF6" w:rsidP="00B76621">
            <w:pPr>
              <w:ind w:hanging="54"/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Descrierea sumară</w:t>
            </w:r>
          </w:p>
        </w:tc>
        <w:tc>
          <w:tcPr>
            <w:tcW w:w="1170" w:type="dxa"/>
          </w:tcPr>
          <w:p w14:paraId="00EE7DD8" w14:textId="697A02E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EUR</w:t>
            </w:r>
          </w:p>
          <w:p w14:paraId="585E69EF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3912E4F2" w14:textId="57750ED1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50" w:type="dxa"/>
          </w:tcPr>
          <w:p w14:paraId="22956084" w14:textId="08CE471E" w:rsidR="00B12BF6" w:rsidRPr="00635543" w:rsidRDefault="00B12BF6" w:rsidP="00992AD4">
            <w:pPr>
              <w:jc w:val="center"/>
              <w:rPr>
                <w:rFonts w:ascii="Trebuchet MS" w:hAnsi="Trebuchet MS"/>
                <w:b/>
              </w:rPr>
            </w:pPr>
            <w:r w:rsidRPr="00635543">
              <w:rPr>
                <w:rFonts w:ascii="Trebuchet MS" w:hAnsi="Trebuchet MS"/>
              </w:rPr>
              <w:t xml:space="preserve">Preț de evaluare </w:t>
            </w:r>
            <w:r w:rsidRPr="00635543">
              <w:rPr>
                <w:rFonts w:ascii="Trebuchet MS" w:hAnsi="Trebuchet MS"/>
                <w:b/>
              </w:rPr>
              <w:t>LEI</w:t>
            </w:r>
          </w:p>
          <w:p w14:paraId="57A45CC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(exclusiv TVA)</w:t>
            </w:r>
          </w:p>
          <w:p w14:paraId="1B65FE47" w14:textId="77777777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00" w:type="dxa"/>
          </w:tcPr>
          <w:p w14:paraId="32D89866" w14:textId="3087EC1E" w:rsidR="00B12BF6" w:rsidRPr="00635543" w:rsidRDefault="00B12BF6" w:rsidP="00992AD4">
            <w:pPr>
              <w:jc w:val="center"/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Cota TVA*</w:t>
            </w:r>
          </w:p>
        </w:tc>
      </w:tr>
      <w:tr w:rsidR="001820C4" w:rsidRPr="00635543" w14:paraId="20A79111" w14:textId="77777777" w:rsidTr="00B61C84">
        <w:trPr>
          <w:trHeight w:val="3131"/>
        </w:trPr>
        <w:tc>
          <w:tcPr>
            <w:tcW w:w="1168" w:type="dxa"/>
          </w:tcPr>
          <w:p w14:paraId="5D9E1628" w14:textId="77777777" w:rsidR="001820C4" w:rsidRPr="00635543" w:rsidRDefault="001820C4" w:rsidP="00B76621">
            <w:pPr>
              <w:rPr>
                <w:rFonts w:ascii="Trebuchet MS" w:hAnsi="Trebuchet MS"/>
              </w:rPr>
            </w:pPr>
            <w:r w:rsidRPr="00635543">
              <w:rPr>
                <w:rFonts w:ascii="Trebuchet MS" w:hAnsi="Trebuchet MS"/>
              </w:rPr>
              <w:t>1.</w:t>
            </w:r>
          </w:p>
        </w:tc>
        <w:tc>
          <w:tcPr>
            <w:tcW w:w="4700" w:type="dxa"/>
          </w:tcPr>
          <w:p w14:paraId="3C592B9F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 xml:space="preserve">Autoturism marca: Porsche; </w:t>
            </w:r>
          </w:p>
          <w:p w14:paraId="43EB51D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5AFB89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Denumire comerciala: Panamera 4;</w:t>
            </w:r>
          </w:p>
          <w:p w14:paraId="31485823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3F69F8C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An fabricație: 07/2011;</w:t>
            </w:r>
          </w:p>
          <w:p w14:paraId="5F7AB24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1154308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Normă poluare: Euro 5;</w:t>
            </w:r>
          </w:p>
          <w:p w14:paraId="27B92E1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62A44A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Nr. de identificare: WP0AA2A71CL011567;</w:t>
            </w:r>
          </w:p>
          <w:p w14:paraId="1E98C2A1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56F514C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Cilindri: 3.605 cmc;</w:t>
            </w:r>
          </w:p>
          <w:p w14:paraId="7A8EB8A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504E86FB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Număr de locuri: 5;</w:t>
            </w:r>
          </w:p>
          <w:p w14:paraId="6F9D1A88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90FBAF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Sursă de energie: Benzină;</w:t>
            </w:r>
          </w:p>
          <w:p w14:paraId="6B84240A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47678825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Număr axe: 2;</w:t>
            </w:r>
          </w:p>
          <w:p w14:paraId="69DEDEA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2610F6D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Cutie viteza: Automată;</w:t>
            </w:r>
          </w:p>
          <w:p w14:paraId="73D9D909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7682D0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Tracțiune: Integrală;</w:t>
            </w:r>
          </w:p>
          <w:p w14:paraId="42950C16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AFD82F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Putere: 220 KW (295 CP);</w:t>
            </w:r>
          </w:p>
          <w:p w14:paraId="1A95B81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7CC4F28B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Viteza max. constructivă: 257 km/h; Culoare: Albă;</w:t>
            </w:r>
          </w:p>
          <w:p w14:paraId="2A99BFAD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675B0904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Kilometri: 92.000 km;</w:t>
            </w:r>
          </w:p>
          <w:p w14:paraId="2A75CEFF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0492DFBC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ITP valabil: Nu;</w:t>
            </w:r>
          </w:p>
          <w:p w14:paraId="119DF3A2" w14:textId="77777777" w:rsidR="00E85B60" w:rsidRPr="00E85B60" w:rsidRDefault="00E85B60" w:rsidP="00E85B60">
            <w:pPr>
              <w:rPr>
                <w:rFonts w:ascii="Trebuchet MS" w:hAnsi="Trebuchet MS"/>
              </w:rPr>
            </w:pPr>
          </w:p>
          <w:p w14:paraId="4AEF5335" w14:textId="73985A80" w:rsidR="001820C4" w:rsidRDefault="00E85B60" w:rsidP="00E85B60">
            <w:pPr>
              <w:rPr>
                <w:rFonts w:ascii="Trebuchet MS" w:hAnsi="Trebuchet MS"/>
              </w:rPr>
            </w:pPr>
            <w:r w:rsidRPr="00E85B60">
              <w:rPr>
                <w:rFonts w:ascii="Trebuchet MS" w:hAnsi="Trebuchet MS"/>
              </w:rPr>
              <w:t>Cauciucuri: Pirelli-iarnă</w:t>
            </w:r>
          </w:p>
          <w:p w14:paraId="39CAC7F3" w14:textId="50904D39" w:rsidR="001820C4" w:rsidRPr="00635543" w:rsidRDefault="001820C4" w:rsidP="001E025B">
            <w:pPr>
              <w:rPr>
                <w:rFonts w:ascii="Trebuchet MS" w:hAnsi="Trebuchet MS"/>
              </w:rPr>
            </w:pPr>
          </w:p>
        </w:tc>
        <w:tc>
          <w:tcPr>
            <w:tcW w:w="1170" w:type="dxa"/>
          </w:tcPr>
          <w:p w14:paraId="6FE351C1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C44B4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4B89C248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EEF20F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6D18C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FF9E8DE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33658108" w14:textId="5167516F" w:rsidR="001820C4" w:rsidRPr="00B12BF6" w:rsidRDefault="001820C4" w:rsidP="00B12BF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150" w:type="dxa"/>
          </w:tcPr>
          <w:p w14:paraId="03ABDF6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73A712BD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6B86DB1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2F8EDF23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171311F7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1A4F8D0" w14:textId="77777777" w:rsidR="001820C4" w:rsidRPr="00B12BF6" w:rsidRDefault="001820C4" w:rsidP="00792E51">
            <w:pPr>
              <w:jc w:val="center"/>
              <w:rPr>
                <w:rFonts w:ascii="Trebuchet MS" w:hAnsi="Trebuchet MS"/>
                <w:b/>
              </w:rPr>
            </w:pPr>
          </w:p>
          <w:p w14:paraId="5813DBE2" w14:textId="40EA135D" w:rsidR="001820C4" w:rsidRPr="00B12BF6" w:rsidRDefault="001820C4" w:rsidP="001E025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În curs de evaluare</w:t>
            </w:r>
          </w:p>
        </w:tc>
        <w:tc>
          <w:tcPr>
            <w:tcW w:w="1300" w:type="dxa"/>
          </w:tcPr>
          <w:p w14:paraId="6EF59B6B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F584065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57AB4B84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617CE536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F7235CA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2B8652D0" w14:textId="77777777" w:rsidR="001820C4" w:rsidRDefault="001820C4" w:rsidP="00792E51">
            <w:pPr>
              <w:jc w:val="center"/>
              <w:rPr>
                <w:rFonts w:ascii="Trebuchet MS" w:hAnsi="Trebuchet MS"/>
              </w:rPr>
            </w:pPr>
          </w:p>
          <w:p w14:paraId="0CE74DFD" w14:textId="12C3DED1" w:rsidR="001820C4" w:rsidRPr="00635543" w:rsidRDefault="001820C4" w:rsidP="00B12BF6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930668D" w14:textId="40DB09A9" w:rsidR="00837E94" w:rsidRDefault="00837E94" w:rsidP="008E12F8">
      <w:pPr>
        <w:rPr>
          <w:rFonts w:ascii="Trebuchet MS" w:hAnsi="Trebuchet MS"/>
        </w:rPr>
      </w:pPr>
    </w:p>
    <w:sectPr w:rsidR="00837E94" w:rsidSect="00DC2D36">
      <w:headerReference w:type="first" r:id="rId8"/>
      <w:pgSz w:w="11906" w:h="16838"/>
      <w:pgMar w:top="709" w:right="991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E126" w14:textId="77777777" w:rsidR="007B7A60" w:rsidRDefault="007B7A60" w:rsidP="00AF63F8">
      <w:pPr>
        <w:spacing w:after="0" w:line="240" w:lineRule="auto"/>
      </w:pPr>
      <w:r>
        <w:separator/>
      </w:r>
    </w:p>
  </w:endnote>
  <w:endnote w:type="continuationSeparator" w:id="0">
    <w:p w14:paraId="20D3FE47" w14:textId="77777777" w:rsidR="007B7A60" w:rsidRDefault="007B7A60" w:rsidP="00AF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1769" w14:textId="77777777" w:rsidR="007B7A60" w:rsidRDefault="007B7A60" w:rsidP="00AF63F8">
      <w:pPr>
        <w:spacing w:after="0" w:line="240" w:lineRule="auto"/>
      </w:pPr>
      <w:r>
        <w:separator/>
      </w:r>
    </w:p>
  </w:footnote>
  <w:footnote w:type="continuationSeparator" w:id="0">
    <w:p w14:paraId="01F68C18" w14:textId="77777777" w:rsidR="007B7A60" w:rsidRDefault="007B7A60" w:rsidP="00AF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B94CE7" w14:paraId="1AF7EDE4" w14:textId="77777777" w:rsidTr="000C5D0D">
      <w:tc>
        <w:tcPr>
          <w:tcW w:w="6804" w:type="dxa"/>
          <w:shd w:val="clear" w:color="auto" w:fill="auto"/>
        </w:tcPr>
        <w:p w14:paraId="7E73EBBF" w14:textId="77777777" w:rsidR="00B94CE7" w:rsidRPr="00CD5B3B" w:rsidRDefault="00B94CE7" w:rsidP="00B94CE7">
          <w:pPr>
            <w:pStyle w:val="MediumGrid21"/>
            <w:ind w:left="-189" w:right="-419" w:hanging="93"/>
          </w:pPr>
          <w:r>
            <w:rPr>
              <w:noProof/>
              <w:lang w:val="ro-RO" w:eastAsia="ro-RO"/>
            </w:rPr>
            <w:drawing>
              <wp:inline distT="0" distB="0" distL="0" distR="0" wp14:anchorId="346DF774" wp14:editId="79BAFCBF">
                <wp:extent cx="4441190" cy="1260475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119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14:paraId="4027EF9B" w14:textId="77777777" w:rsidR="00B94CE7" w:rsidRDefault="00B94CE7" w:rsidP="00B94CE7">
          <w:pPr>
            <w:pStyle w:val="MediumGrid21"/>
            <w:jc w:val="right"/>
          </w:pPr>
        </w:p>
        <w:p w14:paraId="571FD277" w14:textId="5CB0BC31" w:rsidR="00B94CE7" w:rsidRDefault="00B94CE7" w:rsidP="00B94CE7">
          <w:pPr>
            <w:pStyle w:val="MediumGrid21"/>
            <w:jc w:val="both"/>
          </w:pPr>
        </w:p>
        <w:p w14:paraId="7ADA122B" w14:textId="77777777" w:rsidR="00B94CE7" w:rsidRPr="002449BD" w:rsidRDefault="00B94CE7" w:rsidP="00B94CE7">
          <w:pPr>
            <w:ind w:left="844"/>
          </w:pPr>
        </w:p>
      </w:tc>
    </w:tr>
  </w:tbl>
  <w:p w14:paraId="30D38606" w14:textId="0D5D939D" w:rsidR="00E9491F" w:rsidRPr="00B94CE7" w:rsidRDefault="00E9491F" w:rsidP="00B94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6BAD"/>
    <w:multiLevelType w:val="hybridMultilevel"/>
    <w:tmpl w:val="E4C4CE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3"/>
    <w:rsid w:val="00004844"/>
    <w:rsid w:val="0001232F"/>
    <w:rsid w:val="00042767"/>
    <w:rsid w:val="00043163"/>
    <w:rsid w:val="000435C0"/>
    <w:rsid w:val="00045014"/>
    <w:rsid w:val="00075D2F"/>
    <w:rsid w:val="00083A2E"/>
    <w:rsid w:val="00084079"/>
    <w:rsid w:val="00084D15"/>
    <w:rsid w:val="000A1761"/>
    <w:rsid w:val="000A426C"/>
    <w:rsid w:val="000B4C84"/>
    <w:rsid w:val="000B5339"/>
    <w:rsid w:val="000C7BEA"/>
    <w:rsid w:val="000D1C91"/>
    <w:rsid w:val="000D36A2"/>
    <w:rsid w:val="00103DF5"/>
    <w:rsid w:val="001147FD"/>
    <w:rsid w:val="00115F29"/>
    <w:rsid w:val="0012701D"/>
    <w:rsid w:val="001342DE"/>
    <w:rsid w:val="001413ED"/>
    <w:rsid w:val="00141AD0"/>
    <w:rsid w:val="001461C0"/>
    <w:rsid w:val="00153CAA"/>
    <w:rsid w:val="001564F7"/>
    <w:rsid w:val="001608D6"/>
    <w:rsid w:val="0017197F"/>
    <w:rsid w:val="00173E12"/>
    <w:rsid w:val="001820C4"/>
    <w:rsid w:val="001C2D72"/>
    <w:rsid w:val="001E025B"/>
    <w:rsid w:val="001F02B0"/>
    <w:rsid w:val="001F2110"/>
    <w:rsid w:val="001F3FA8"/>
    <w:rsid w:val="002007C2"/>
    <w:rsid w:val="002049FB"/>
    <w:rsid w:val="002110DE"/>
    <w:rsid w:val="002156AE"/>
    <w:rsid w:val="00223081"/>
    <w:rsid w:val="00224202"/>
    <w:rsid w:val="00245F8F"/>
    <w:rsid w:val="00251B3A"/>
    <w:rsid w:val="00251C30"/>
    <w:rsid w:val="00251DB1"/>
    <w:rsid w:val="00255279"/>
    <w:rsid w:val="00257E8D"/>
    <w:rsid w:val="00262DA5"/>
    <w:rsid w:val="00286C1A"/>
    <w:rsid w:val="002946FF"/>
    <w:rsid w:val="00297467"/>
    <w:rsid w:val="002A6340"/>
    <w:rsid w:val="002C17B6"/>
    <w:rsid w:val="002D5610"/>
    <w:rsid w:val="002E0B9B"/>
    <w:rsid w:val="002E5ADE"/>
    <w:rsid w:val="002F197A"/>
    <w:rsid w:val="0030121E"/>
    <w:rsid w:val="00304D66"/>
    <w:rsid w:val="0031477E"/>
    <w:rsid w:val="0032323C"/>
    <w:rsid w:val="003405B7"/>
    <w:rsid w:val="003466AF"/>
    <w:rsid w:val="00357AF6"/>
    <w:rsid w:val="00362FE3"/>
    <w:rsid w:val="00375A16"/>
    <w:rsid w:val="003A4C30"/>
    <w:rsid w:val="003D1A26"/>
    <w:rsid w:val="003D3158"/>
    <w:rsid w:val="003D6FC3"/>
    <w:rsid w:val="003F152C"/>
    <w:rsid w:val="003F401B"/>
    <w:rsid w:val="00402A65"/>
    <w:rsid w:val="004104AD"/>
    <w:rsid w:val="00411C73"/>
    <w:rsid w:val="004123B2"/>
    <w:rsid w:val="00436F5C"/>
    <w:rsid w:val="00461F6E"/>
    <w:rsid w:val="00464307"/>
    <w:rsid w:val="00466179"/>
    <w:rsid w:val="00473666"/>
    <w:rsid w:val="00486957"/>
    <w:rsid w:val="004C51DE"/>
    <w:rsid w:val="004D2AF4"/>
    <w:rsid w:val="004F6E87"/>
    <w:rsid w:val="0052022B"/>
    <w:rsid w:val="00550872"/>
    <w:rsid w:val="00564716"/>
    <w:rsid w:val="005723A4"/>
    <w:rsid w:val="00576DE3"/>
    <w:rsid w:val="00582C7E"/>
    <w:rsid w:val="005931EB"/>
    <w:rsid w:val="005935B0"/>
    <w:rsid w:val="00596EC7"/>
    <w:rsid w:val="005A3B8E"/>
    <w:rsid w:val="005A43AC"/>
    <w:rsid w:val="005B686C"/>
    <w:rsid w:val="005B7918"/>
    <w:rsid w:val="005C480A"/>
    <w:rsid w:val="005C6764"/>
    <w:rsid w:val="005C7356"/>
    <w:rsid w:val="005E2FA0"/>
    <w:rsid w:val="005F3B46"/>
    <w:rsid w:val="00606873"/>
    <w:rsid w:val="00615A1A"/>
    <w:rsid w:val="006215AF"/>
    <w:rsid w:val="00622B68"/>
    <w:rsid w:val="00626DD3"/>
    <w:rsid w:val="0064739D"/>
    <w:rsid w:val="006474B2"/>
    <w:rsid w:val="00654CAF"/>
    <w:rsid w:val="00655615"/>
    <w:rsid w:val="00665250"/>
    <w:rsid w:val="0068135B"/>
    <w:rsid w:val="006869DF"/>
    <w:rsid w:val="006953D4"/>
    <w:rsid w:val="006A5BCC"/>
    <w:rsid w:val="006B31D6"/>
    <w:rsid w:val="006B723A"/>
    <w:rsid w:val="006B7B04"/>
    <w:rsid w:val="006C000D"/>
    <w:rsid w:val="006C08E9"/>
    <w:rsid w:val="006C77C7"/>
    <w:rsid w:val="006D4383"/>
    <w:rsid w:val="006E3254"/>
    <w:rsid w:val="006F4EA4"/>
    <w:rsid w:val="007017E9"/>
    <w:rsid w:val="007109C7"/>
    <w:rsid w:val="00710FAD"/>
    <w:rsid w:val="00711668"/>
    <w:rsid w:val="007165F5"/>
    <w:rsid w:val="00731B21"/>
    <w:rsid w:val="00732214"/>
    <w:rsid w:val="007344F2"/>
    <w:rsid w:val="00735725"/>
    <w:rsid w:val="007427D0"/>
    <w:rsid w:val="00743006"/>
    <w:rsid w:val="00744EDC"/>
    <w:rsid w:val="007561E9"/>
    <w:rsid w:val="007612A8"/>
    <w:rsid w:val="007632F2"/>
    <w:rsid w:val="00764D88"/>
    <w:rsid w:val="00782EB6"/>
    <w:rsid w:val="0078436D"/>
    <w:rsid w:val="00793924"/>
    <w:rsid w:val="00796118"/>
    <w:rsid w:val="007A11AC"/>
    <w:rsid w:val="007A2653"/>
    <w:rsid w:val="007A2EE1"/>
    <w:rsid w:val="007A3903"/>
    <w:rsid w:val="007A5969"/>
    <w:rsid w:val="007A7F6E"/>
    <w:rsid w:val="007B543C"/>
    <w:rsid w:val="007B7A60"/>
    <w:rsid w:val="007C3103"/>
    <w:rsid w:val="007C6544"/>
    <w:rsid w:val="007D1FA6"/>
    <w:rsid w:val="007D2DCD"/>
    <w:rsid w:val="007F52B3"/>
    <w:rsid w:val="0080009F"/>
    <w:rsid w:val="00813204"/>
    <w:rsid w:val="00820AE5"/>
    <w:rsid w:val="008312E4"/>
    <w:rsid w:val="00834F56"/>
    <w:rsid w:val="00837E94"/>
    <w:rsid w:val="00871988"/>
    <w:rsid w:val="00886547"/>
    <w:rsid w:val="008926A3"/>
    <w:rsid w:val="00897669"/>
    <w:rsid w:val="008A2CE6"/>
    <w:rsid w:val="008A3A56"/>
    <w:rsid w:val="008A7D2C"/>
    <w:rsid w:val="008B249C"/>
    <w:rsid w:val="008E12F8"/>
    <w:rsid w:val="008E3F6B"/>
    <w:rsid w:val="008E5A4B"/>
    <w:rsid w:val="008E5C79"/>
    <w:rsid w:val="0090548B"/>
    <w:rsid w:val="00917DE7"/>
    <w:rsid w:val="009254D4"/>
    <w:rsid w:val="00941EC1"/>
    <w:rsid w:val="0095337D"/>
    <w:rsid w:val="00965463"/>
    <w:rsid w:val="00971E9F"/>
    <w:rsid w:val="009868E9"/>
    <w:rsid w:val="00990DCA"/>
    <w:rsid w:val="00992AD4"/>
    <w:rsid w:val="009942A3"/>
    <w:rsid w:val="00994D41"/>
    <w:rsid w:val="009A24D0"/>
    <w:rsid w:val="009C586D"/>
    <w:rsid w:val="009E082B"/>
    <w:rsid w:val="009E5D54"/>
    <w:rsid w:val="00A06501"/>
    <w:rsid w:val="00A15999"/>
    <w:rsid w:val="00A17D53"/>
    <w:rsid w:val="00A215F8"/>
    <w:rsid w:val="00A31F7B"/>
    <w:rsid w:val="00A418C2"/>
    <w:rsid w:val="00A60D3D"/>
    <w:rsid w:val="00A6426F"/>
    <w:rsid w:val="00A670F6"/>
    <w:rsid w:val="00A72CD2"/>
    <w:rsid w:val="00A77EEE"/>
    <w:rsid w:val="00A82BCB"/>
    <w:rsid w:val="00A931C0"/>
    <w:rsid w:val="00A97C56"/>
    <w:rsid w:val="00AA144A"/>
    <w:rsid w:val="00AA15EE"/>
    <w:rsid w:val="00AA2EBC"/>
    <w:rsid w:val="00AB4343"/>
    <w:rsid w:val="00AB6A16"/>
    <w:rsid w:val="00AB6EAD"/>
    <w:rsid w:val="00AC6A04"/>
    <w:rsid w:val="00AC6C42"/>
    <w:rsid w:val="00AD078F"/>
    <w:rsid w:val="00AD58C0"/>
    <w:rsid w:val="00AE1326"/>
    <w:rsid w:val="00AF63F8"/>
    <w:rsid w:val="00B01344"/>
    <w:rsid w:val="00B125C1"/>
    <w:rsid w:val="00B12BF6"/>
    <w:rsid w:val="00B21987"/>
    <w:rsid w:val="00B24D97"/>
    <w:rsid w:val="00B32210"/>
    <w:rsid w:val="00B37015"/>
    <w:rsid w:val="00B43588"/>
    <w:rsid w:val="00B52969"/>
    <w:rsid w:val="00B543AC"/>
    <w:rsid w:val="00B60FE2"/>
    <w:rsid w:val="00B61C84"/>
    <w:rsid w:val="00B66B3D"/>
    <w:rsid w:val="00B67859"/>
    <w:rsid w:val="00B70804"/>
    <w:rsid w:val="00B77EF1"/>
    <w:rsid w:val="00B85ABC"/>
    <w:rsid w:val="00B87EA8"/>
    <w:rsid w:val="00B91A38"/>
    <w:rsid w:val="00B94CE7"/>
    <w:rsid w:val="00BB0ED2"/>
    <w:rsid w:val="00BB1AEE"/>
    <w:rsid w:val="00BC257B"/>
    <w:rsid w:val="00BC445B"/>
    <w:rsid w:val="00BD138F"/>
    <w:rsid w:val="00BD5EC3"/>
    <w:rsid w:val="00BE05FA"/>
    <w:rsid w:val="00BF031C"/>
    <w:rsid w:val="00BF4AA3"/>
    <w:rsid w:val="00C02B8A"/>
    <w:rsid w:val="00C02F87"/>
    <w:rsid w:val="00C16130"/>
    <w:rsid w:val="00C340DA"/>
    <w:rsid w:val="00C358C5"/>
    <w:rsid w:val="00C419F5"/>
    <w:rsid w:val="00C616B2"/>
    <w:rsid w:val="00C67119"/>
    <w:rsid w:val="00C87FA4"/>
    <w:rsid w:val="00C90924"/>
    <w:rsid w:val="00C92EA5"/>
    <w:rsid w:val="00CA433D"/>
    <w:rsid w:val="00CA473F"/>
    <w:rsid w:val="00CB677D"/>
    <w:rsid w:val="00CC1B8E"/>
    <w:rsid w:val="00CC7F33"/>
    <w:rsid w:val="00CD030D"/>
    <w:rsid w:val="00CD4A28"/>
    <w:rsid w:val="00CD5118"/>
    <w:rsid w:val="00CF7284"/>
    <w:rsid w:val="00D06751"/>
    <w:rsid w:val="00D11473"/>
    <w:rsid w:val="00D23D19"/>
    <w:rsid w:val="00D3631A"/>
    <w:rsid w:val="00D4350A"/>
    <w:rsid w:val="00D446F1"/>
    <w:rsid w:val="00D52E39"/>
    <w:rsid w:val="00D55875"/>
    <w:rsid w:val="00D6622B"/>
    <w:rsid w:val="00D722B3"/>
    <w:rsid w:val="00D907D1"/>
    <w:rsid w:val="00D9115B"/>
    <w:rsid w:val="00DA0612"/>
    <w:rsid w:val="00DA6F90"/>
    <w:rsid w:val="00DA7271"/>
    <w:rsid w:val="00DB06F8"/>
    <w:rsid w:val="00DB4A76"/>
    <w:rsid w:val="00DC2D36"/>
    <w:rsid w:val="00DD0BC7"/>
    <w:rsid w:val="00DE5CA8"/>
    <w:rsid w:val="00DF0D1F"/>
    <w:rsid w:val="00DF1D7C"/>
    <w:rsid w:val="00DF7B3C"/>
    <w:rsid w:val="00DF7C74"/>
    <w:rsid w:val="00E241C2"/>
    <w:rsid w:val="00E327C0"/>
    <w:rsid w:val="00E35CB9"/>
    <w:rsid w:val="00E701BD"/>
    <w:rsid w:val="00E76F8B"/>
    <w:rsid w:val="00E804CB"/>
    <w:rsid w:val="00E828B3"/>
    <w:rsid w:val="00E82B80"/>
    <w:rsid w:val="00E85B60"/>
    <w:rsid w:val="00E87E32"/>
    <w:rsid w:val="00E915DB"/>
    <w:rsid w:val="00E92591"/>
    <w:rsid w:val="00E9491F"/>
    <w:rsid w:val="00E94E07"/>
    <w:rsid w:val="00EA17DF"/>
    <w:rsid w:val="00EA3B3F"/>
    <w:rsid w:val="00EB795A"/>
    <w:rsid w:val="00ED286C"/>
    <w:rsid w:val="00ED54A1"/>
    <w:rsid w:val="00ED6403"/>
    <w:rsid w:val="00ED75B8"/>
    <w:rsid w:val="00EE0D71"/>
    <w:rsid w:val="00EE4CFF"/>
    <w:rsid w:val="00EF4942"/>
    <w:rsid w:val="00F10C7F"/>
    <w:rsid w:val="00F10CFA"/>
    <w:rsid w:val="00F15227"/>
    <w:rsid w:val="00F35C52"/>
    <w:rsid w:val="00F45343"/>
    <w:rsid w:val="00F5391B"/>
    <w:rsid w:val="00F64A40"/>
    <w:rsid w:val="00F6528D"/>
    <w:rsid w:val="00F71A24"/>
    <w:rsid w:val="00F741C8"/>
    <w:rsid w:val="00F74977"/>
    <w:rsid w:val="00F80CB7"/>
    <w:rsid w:val="00FA01AF"/>
    <w:rsid w:val="00FA4B9C"/>
    <w:rsid w:val="00FA7142"/>
    <w:rsid w:val="00FB39F9"/>
    <w:rsid w:val="00FB5325"/>
    <w:rsid w:val="00FB72CB"/>
    <w:rsid w:val="00FC2DCA"/>
    <w:rsid w:val="00FC4145"/>
    <w:rsid w:val="00FD7A5D"/>
    <w:rsid w:val="00FE2D9C"/>
    <w:rsid w:val="00FF1EFB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28A1"/>
  <w15:docId w15:val="{855821DC-CACC-4CF3-8FBD-F0BEE74C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54D4"/>
  </w:style>
  <w:style w:type="character" w:styleId="CommentReference">
    <w:name w:val="annotation reference"/>
    <w:basedOn w:val="DefaultParagraphFont"/>
    <w:uiPriority w:val="99"/>
    <w:semiHidden/>
    <w:unhideWhenUsed/>
    <w:rsid w:val="0052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F8"/>
  </w:style>
  <w:style w:type="paragraph" w:styleId="Footer">
    <w:name w:val="footer"/>
    <w:basedOn w:val="Normal"/>
    <w:link w:val="FooterChar"/>
    <w:uiPriority w:val="99"/>
    <w:unhideWhenUsed/>
    <w:rsid w:val="00AF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F8"/>
  </w:style>
  <w:style w:type="paragraph" w:customStyle="1" w:styleId="MediumGrid21">
    <w:name w:val="Medium Grid 21"/>
    <w:uiPriority w:val="1"/>
    <w:qFormat/>
    <w:rsid w:val="00B94CE7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3D0D-EEA5-4A8F-94A3-841AE46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Tudosie</dc:creator>
  <cp:lastModifiedBy>Silviu Tataru</cp:lastModifiedBy>
  <cp:revision>11</cp:revision>
  <cp:lastPrinted>2019-09-09T06:24:00Z</cp:lastPrinted>
  <dcterms:created xsi:type="dcterms:W3CDTF">2019-12-12T15:27:00Z</dcterms:created>
  <dcterms:modified xsi:type="dcterms:W3CDTF">2020-02-04T09:29:00Z</dcterms:modified>
</cp:coreProperties>
</file>